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B7" w:rsidRDefault="001D7006" w:rsidP="00240ECA">
      <w:pPr>
        <w:jc w:val="center"/>
        <w:rPr>
          <w:b/>
          <w:sz w:val="40"/>
          <w:szCs w:val="40"/>
        </w:rPr>
      </w:pPr>
      <w:r w:rsidRPr="00240ECA">
        <w:rPr>
          <w:b/>
          <w:sz w:val="40"/>
          <w:szCs w:val="40"/>
        </w:rPr>
        <w:t>Рекомендуемая литература</w:t>
      </w:r>
      <w:r w:rsidR="00002B1A">
        <w:rPr>
          <w:b/>
          <w:sz w:val="40"/>
          <w:szCs w:val="40"/>
        </w:rPr>
        <w:t>:</w:t>
      </w:r>
    </w:p>
    <w:p w:rsidR="00002B1A" w:rsidRPr="00002B1A" w:rsidRDefault="00002B1A" w:rsidP="00240ECA">
      <w:pPr>
        <w:jc w:val="center"/>
        <w:rPr>
          <w:b/>
          <w:i/>
          <w:sz w:val="36"/>
          <w:szCs w:val="36"/>
        </w:rPr>
      </w:pPr>
      <w:r w:rsidRPr="00002B1A">
        <w:rPr>
          <w:i/>
          <w:sz w:val="36"/>
          <w:szCs w:val="36"/>
        </w:rPr>
        <w:t>1.” Лексикология  современного  китайс</w:t>
      </w:r>
      <w:bookmarkStart w:id="0" w:name="_GoBack"/>
      <w:bookmarkEnd w:id="0"/>
      <w:r w:rsidRPr="00002B1A">
        <w:rPr>
          <w:i/>
          <w:sz w:val="36"/>
          <w:szCs w:val="36"/>
        </w:rPr>
        <w:t>кого  языка”</w:t>
      </w:r>
    </w:p>
    <w:sectPr w:rsidR="00002B1A" w:rsidRPr="00002B1A" w:rsidSect="0038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006"/>
    <w:rsid w:val="00002B1A"/>
    <w:rsid w:val="001D7006"/>
    <w:rsid w:val="00240ECA"/>
    <w:rsid w:val="00385EB7"/>
    <w:rsid w:val="008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66</Characters>
  <Application>Microsoft Office Word</Application>
  <DocSecurity>0</DocSecurity>
  <Lines>1</Lines>
  <Paragraphs>1</Paragraphs>
  <ScaleCrop>false</ScaleCrop>
  <Company>Microsoft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Karpova A.K.</cp:lastModifiedBy>
  <cp:revision>5</cp:revision>
  <dcterms:created xsi:type="dcterms:W3CDTF">2012-03-05T19:20:00Z</dcterms:created>
  <dcterms:modified xsi:type="dcterms:W3CDTF">2012-03-12T13:12:00Z</dcterms:modified>
</cp:coreProperties>
</file>